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68B0" w14:textId="77777777" w:rsidR="0070634A" w:rsidRPr="00D97D40" w:rsidRDefault="009E2753" w:rsidP="00D97D40">
      <w:pPr>
        <w:jc w:val="center"/>
        <w:rPr>
          <w:b/>
          <w:bCs/>
          <w:sz w:val="36"/>
          <w:szCs w:val="36"/>
        </w:rPr>
      </w:pPr>
      <w:r w:rsidRPr="00D97D40">
        <w:rPr>
          <w:rFonts w:hint="eastAsia"/>
          <w:b/>
          <w:bCs/>
          <w:sz w:val="36"/>
          <w:szCs w:val="36"/>
        </w:rPr>
        <w:t>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求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意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表</w:t>
      </w:r>
    </w:p>
    <w:p w14:paraId="01CFF3FE" w14:textId="7C8F92B5" w:rsidR="0070634A" w:rsidRDefault="009E2753">
      <w:r>
        <w:rPr>
          <w:rFonts w:hint="eastAsia"/>
        </w:rPr>
        <w:t>标准名称：</w:t>
      </w:r>
      <w:r w:rsidR="00AB3E72" w:rsidRPr="00AB3E72">
        <w:rPr>
          <w:rFonts w:hint="eastAsia"/>
        </w:rPr>
        <w:t>有色金属冶炼场地生态重构技术规范</w:t>
      </w:r>
    </w:p>
    <w:p w14:paraId="21D018C3" w14:textId="3162E4C5" w:rsidR="0070634A" w:rsidRDefault="009E2753">
      <w:r>
        <w:rPr>
          <w:rFonts w:hint="eastAsia"/>
        </w:rPr>
        <w:t>联</w:t>
      </w:r>
      <w:r w:rsidR="00D97D40">
        <w:rPr>
          <w:rFonts w:hint="eastAsia"/>
        </w:rPr>
        <w:t xml:space="preserve"> </w:t>
      </w:r>
      <w:r>
        <w:rPr>
          <w:rFonts w:hint="eastAsia"/>
        </w:rPr>
        <w:t>系</w:t>
      </w:r>
      <w:r w:rsidR="00D97D40">
        <w:rPr>
          <w:rFonts w:hint="eastAsia"/>
        </w:rPr>
        <w:t xml:space="preserve"> </w:t>
      </w:r>
      <w:r>
        <w:rPr>
          <w:rFonts w:hint="eastAsia"/>
        </w:rPr>
        <w:t>人：</w:t>
      </w:r>
      <w:r w:rsidR="00B12864">
        <w:rPr>
          <w:rFonts w:hint="eastAsia"/>
        </w:rPr>
        <w:t>可文舜</w:t>
      </w:r>
      <w:r w:rsidR="00AB3E72">
        <w:tab/>
      </w:r>
    </w:p>
    <w:p w14:paraId="4752C13D" w14:textId="5D291B49" w:rsidR="0070634A" w:rsidRDefault="009E2753">
      <w:r>
        <w:rPr>
          <w:rFonts w:hint="eastAsia"/>
        </w:rPr>
        <w:t>电</w:t>
      </w:r>
      <w:r w:rsidR="00D97D40">
        <w:rPr>
          <w:rFonts w:hint="eastAsia"/>
        </w:rPr>
        <w:t xml:space="preserve">    </w:t>
      </w:r>
      <w:r>
        <w:rPr>
          <w:rFonts w:hint="eastAsia"/>
        </w:rPr>
        <w:t>话：</w:t>
      </w:r>
      <w:r w:rsidR="00B12864">
        <w:t>18256311918</w:t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>
        <w:rPr>
          <w:rFonts w:hint="eastAsia"/>
        </w:rPr>
        <w:t>邮</w:t>
      </w:r>
      <w:r w:rsidR="00D97D40">
        <w:rPr>
          <w:rFonts w:hint="eastAsia"/>
        </w:rPr>
        <w:t xml:space="preserve">  </w:t>
      </w:r>
      <w:r>
        <w:rPr>
          <w:rFonts w:hint="eastAsia"/>
        </w:rPr>
        <w:t>箱：</w:t>
      </w:r>
      <w:r w:rsidR="00B12864">
        <w:rPr>
          <w:rFonts w:hint="eastAsia"/>
        </w:rPr>
        <w:t>kewenshun</w:t>
      </w:r>
      <w:r w:rsidR="00801895" w:rsidRPr="00801895">
        <w:t>@csu.edu.cn</w:t>
      </w:r>
    </w:p>
    <w:tbl>
      <w:tblPr>
        <w:tblStyle w:val="a3"/>
        <w:tblW w:w="8698" w:type="dxa"/>
        <w:tblLook w:val="04A0" w:firstRow="1" w:lastRow="0" w:firstColumn="1" w:lastColumn="0" w:noHBand="0" w:noVBand="1"/>
      </w:tblPr>
      <w:tblGrid>
        <w:gridCol w:w="705"/>
        <w:gridCol w:w="3643"/>
        <w:gridCol w:w="2175"/>
        <w:gridCol w:w="2175"/>
      </w:tblGrid>
      <w:tr w:rsidR="0070634A" w14:paraId="72AAB828" w14:textId="77777777" w:rsidTr="00D97D40">
        <w:trPr>
          <w:trHeight w:val="682"/>
        </w:trPr>
        <w:tc>
          <w:tcPr>
            <w:tcW w:w="705" w:type="dxa"/>
            <w:vAlign w:val="center"/>
          </w:tcPr>
          <w:p w14:paraId="4CCC2E2E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643" w:type="dxa"/>
            <w:vAlign w:val="center"/>
          </w:tcPr>
          <w:p w14:paraId="50147F90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团体标准章条编号</w:t>
            </w:r>
          </w:p>
        </w:tc>
        <w:tc>
          <w:tcPr>
            <w:tcW w:w="2175" w:type="dxa"/>
            <w:vAlign w:val="center"/>
          </w:tcPr>
          <w:p w14:paraId="3D6EA3E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75" w:type="dxa"/>
            <w:vAlign w:val="center"/>
          </w:tcPr>
          <w:p w14:paraId="5891F68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70634A" w14:paraId="29349DCA" w14:textId="77777777">
        <w:trPr>
          <w:trHeight w:val="9788"/>
        </w:trPr>
        <w:tc>
          <w:tcPr>
            <w:tcW w:w="705" w:type="dxa"/>
          </w:tcPr>
          <w:p w14:paraId="1A67DC0E" w14:textId="77777777" w:rsidR="0070634A" w:rsidRDefault="0070634A"/>
        </w:tc>
        <w:tc>
          <w:tcPr>
            <w:tcW w:w="3643" w:type="dxa"/>
          </w:tcPr>
          <w:p w14:paraId="1D71D2F0" w14:textId="77777777" w:rsidR="0070634A" w:rsidRDefault="0070634A"/>
        </w:tc>
        <w:tc>
          <w:tcPr>
            <w:tcW w:w="2175" w:type="dxa"/>
          </w:tcPr>
          <w:p w14:paraId="32B61076" w14:textId="77777777" w:rsidR="0070634A" w:rsidRDefault="0070634A"/>
        </w:tc>
        <w:tc>
          <w:tcPr>
            <w:tcW w:w="2175" w:type="dxa"/>
          </w:tcPr>
          <w:p w14:paraId="0DA25F74" w14:textId="77777777" w:rsidR="0070634A" w:rsidRDefault="0070634A"/>
        </w:tc>
      </w:tr>
    </w:tbl>
    <w:p w14:paraId="62960E25" w14:textId="77777777" w:rsidR="0070634A" w:rsidRDefault="0070634A"/>
    <w:p w14:paraId="31A99163" w14:textId="77777777" w:rsidR="0070634A" w:rsidRDefault="009E2753">
      <w:r>
        <w:rPr>
          <w:rFonts w:hint="eastAsia"/>
        </w:rPr>
        <w:t>填表人</w:t>
      </w:r>
      <w:r>
        <w:rPr>
          <w:rFonts w:hint="eastAsia"/>
        </w:rPr>
        <w:t xml:space="preserve">  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单位（盖章）：</w:t>
      </w:r>
    </w:p>
    <w:p w14:paraId="513B44AD" w14:textId="77777777" w:rsidR="0070634A" w:rsidRDefault="009E2753">
      <w:r>
        <w:rPr>
          <w:rFonts w:hint="eastAsia"/>
        </w:rPr>
        <w:t>电话：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69C68626" w14:textId="77777777" w:rsidR="0070634A" w:rsidRDefault="009E2753">
      <w:r>
        <w:rPr>
          <w:rFonts w:hint="eastAsia"/>
        </w:rPr>
        <w:t>联系地址：</w:t>
      </w:r>
    </w:p>
    <w:sectPr w:rsidR="0070634A" w:rsidSect="00706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5FA7F" w14:textId="77777777" w:rsidR="003805AE" w:rsidRDefault="003805AE" w:rsidP="00D97D40">
      <w:pPr>
        <w:ind w:firstLine="560"/>
      </w:pPr>
      <w:r>
        <w:separator/>
      </w:r>
    </w:p>
  </w:endnote>
  <w:endnote w:type="continuationSeparator" w:id="0">
    <w:p w14:paraId="764DFC8D" w14:textId="77777777" w:rsidR="003805AE" w:rsidRDefault="003805AE" w:rsidP="00D97D4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F95F" w14:textId="77777777" w:rsidR="003805AE" w:rsidRDefault="003805AE" w:rsidP="00D97D40">
      <w:pPr>
        <w:ind w:firstLine="560"/>
      </w:pPr>
      <w:r>
        <w:separator/>
      </w:r>
    </w:p>
  </w:footnote>
  <w:footnote w:type="continuationSeparator" w:id="0">
    <w:p w14:paraId="14913B18" w14:textId="77777777" w:rsidR="003805AE" w:rsidRDefault="003805AE" w:rsidP="00D97D40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BjMWMyMThjOWU0M2Q3ZWE4OWVkMjdhZjdhZWNkZjMifQ=="/>
  </w:docVars>
  <w:rsids>
    <w:rsidRoot w:val="0070634A"/>
    <w:rsid w:val="003805AE"/>
    <w:rsid w:val="0070634A"/>
    <w:rsid w:val="00801895"/>
    <w:rsid w:val="009434A5"/>
    <w:rsid w:val="009E2753"/>
    <w:rsid w:val="00AB3E72"/>
    <w:rsid w:val="00B12864"/>
    <w:rsid w:val="00D97D40"/>
    <w:rsid w:val="76A94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1AB3E"/>
  <w15:docId w15:val="{543ED4B3-C230-46FA-81E1-9BFA7AC4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634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7D40"/>
    <w:rPr>
      <w:kern w:val="2"/>
      <w:sz w:val="18"/>
      <w:szCs w:val="18"/>
    </w:rPr>
  </w:style>
  <w:style w:type="paragraph" w:styleId="a6">
    <w:name w:val="footer"/>
    <w:basedOn w:val="a"/>
    <w:link w:val="a7"/>
    <w:rsid w:val="00D97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7D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 wenshun</cp:lastModifiedBy>
  <cp:revision>3</cp:revision>
  <dcterms:created xsi:type="dcterms:W3CDTF">2023-08-14T03:17:00Z</dcterms:created>
  <dcterms:modified xsi:type="dcterms:W3CDTF">2023-08-14T03:20:00Z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99B664635DBF4EB8B68F729CC88414F0</vt:lpwstr>
  </property>
</Properties>
</file>